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F6" w:rsidRDefault="008A6BF6" w:rsidP="008A6BF6">
      <w:pPr>
        <w:pStyle w:val="NormalWeb"/>
        <w:spacing w:before="0" w:beforeAutospacing="0" w:after="0" w:afterAutospacing="0"/>
        <w:jc w:val="center"/>
        <w:rPr>
          <w:rStyle w:val="Strong"/>
          <w:b w:val="0"/>
        </w:rPr>
      </w:pPr>
      <w:bookmarkStart w:id="0" w:name="_GoBack"/>
      <w:bookmarkEnd w:id="0"/>
      <w:r>
        <w:rPr>
          <w:rStyle w:val="Strong"/>
        </w:rPr>
        <w:tab/>
      </w:r>
      <w:r w:rsidRPr="008A6BF6">
        <w:rPr>
          <w:rStyle w:val="Strong"/>
          <w:b w:val="0"/>
        </w:rPr>
        <w:tab/>
      </w:r>
      <w:r>
        <w:rPr>
          <w:rStyle w:val="Strong"/>
          <w:b w:val="0"/>
        </w:rPr>
        <w:tab/>
      </w:r>
      <w:r>
        <w:rPr>
          <w:rStyle w:val="Strong"/>
          <w:b w:val="0"/>
        </w:rPr>
        <w:tab/>
      </w:r>
      <w:r>
        <w:rPr>
          <w:rStyle w:val="Strong"/>
          <w:b w:val="0"/>
        </w:rPr>
        <w:tab/>
      </w:r>
      <w:r>
        <w:rPr>
          <w:rStyle w:val="Strong"/>
          <w:b w:val="0"/>
        </w:rPr>
        <w:tab/>
      </w:r>
      <w:r w:rsidR="00A202A9">
        <w:rPr>
          <w:rStyle w:val="Strong"/>
          <w:b w:val="0"/>
        </w:rPr>
        <w:t>5</w:t>
      </w:r>
      <w:r w:rsidR="00A127A2">
        <w:rPr>
          <w:rStyle w:val="Strong"/>
          <w:b w:val="0"/>
        </w:rPr>
        <w:t>–</w:t>
      </w:r>
      <w:r w:rsidR="00A202A9">
        <w:rPr>
          <w:rStyle w:val="Strong"/>
          <w:b w:val="0"/>
        </w:rPr>
        <w:t>8</w:t>
      </w:r>
      <w:r w:rsidRPr="008A6BF6">
        <w:rPr>
          <w:rStyle w:val="Strong"/>
          <w:b w:val="0"/>
        </w:rPr>
        <w:t xml:space="preserve"> klasių</w:t>
      </w:r>
      <w:r>
        <w:rPr>
          <w:rStyle w:val="Strong"/>
          <w:b w:val="0"/>
        </w:rPr>
        <w:t xml:space="preserve"> Respublikinio mokinių gebėjimų konkurso</w:t>
      </w:r>
    </w:p>
    <w:p w:rsidR="00641FE2" w:rsidRDefault="00AE4006" w:rsidP="008A6BF6">
      <w:pPr>
        <w:pStyle w:val="NormalWeb"/>
        <w:spacing w:before="0" w:beforeAutospacing="0" w:after="0" w:afterAutospacing="0"/>
        <w:ind w:left="7776"/>
        <w:rPr>
          <w:rStyle w:val="Strong"/>
          <w:b w:val="0"/>
        </w:rPr>
      </w:pPr>
      <w:r>
        <w:rPr>
          <w:rStyle w:val="Strong"/>
          <w:b w:val="0"/>
        </w:rPr>
        <w:t>„Lietuvos gamtininkas“ sąlygų 2</w:t>
      </w:r>
      <w:r w:rsidR="008A6BF6">
        <w:rPr>
          <w:rStyle w:val="Strong"/>
          <w:b w:val="0"/>
        </w:rPr>
        <w:t xml:space="preserve"> priedas</w:t>
      </w:r>
    </w:p>
    <w:p w:rsidR="008A6BF6" w:rsidRPr="008A6BF6" w:rsidRDefault="008A6BF6" w:rsidP="008A6BF6">
      <w:pPr>
        <w:pStyle w:val="NormalWeb"/>
        <w:spacing w:before="0" w:beforeAutospacing="0" w:after="0" w:afterAutospacing="0"/>
        <w:ind w:left="7776"/>
        <w:rPr>
          <w:rStyle w:val="Strong"/>
          <w:b w:val="0"/>
        </w:rPr>
      </w:pPr>
    </w:p>
    <w:p w:rsidR="00641FE2" w:rsidRPr="00A44F8E" w:rsidRDefault="008A6BF6" w:rsidP="00641FE2">
      <w:pPr>
        <w:pStyle w:val="NormalWeb"/>
        <w:jc w:val="center"/>
        <w:rPr>
          <w:rStyle w:val="Strong"/>
        </w:rPr>
      </w:pPr>
      <w:r>
        <w:rPr>
          <w:b/>
          <w:bCs/>
          <w:noProof/>
        </w:rPr>
        <w:drawing>
          <wp:anchor distT="0" distB="0" distL="114300" distR="114300" simplePos="0" relativeHeight="251659264" behindDoc="0" locked="0" layoutInCell="1" allowOverlap="1">
            <wp:simplePos x="0" y="0"/>
            <wp:positionH relativeFrom="column">
              <wp:posOffset>3358515</wp:posOffset>
            </wp:positionH>
            <wp:positionV relativeFrom="paragraph">
              <wp:posOffset>10160</wp:posOffset>
            </wp:positionV>
            <wp:extent cx="1190625" cy="1181100"/>
            <wp:effectExtent l="19050" t="0" r="9525" b="0"/>
            <wp:wrapSquare wrapText="bothSides"/>
            <wp:docPr id="1" name="Picture 0" descr="g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t.png"/>
                    <pic:cNvPicPr/>
                  </pic:nvPicPr>
                  <pic:blipFill>
                    <a:blip r:embed="rId6" cstate="print"/>
                    <a:stretch>
                      <a:fillRect/>
                    </a:stretch>
                  </pic:blipFill>
                  <pic:spPr>
                    <a:xfrm>
                      <a:off x="0" y="0"/>
                      <a:ext cx="1190625" cy="1181100"/>
                    </a:xfrm>
                    <a:prstGeom prst="rect">
                      <a:avLst/>
                    </a:prstGeom>
                  </pic:spPr>
                </pic:pic>
              </a:graphicData>
            </a:graphic>
          </wp:anchor>
        </w:drawing>
      </w:r>
      <w:r>
        <w:rPr>
          <w:b/>
          <w:bCs/>
          <w:noProof/>
        </w:rPr>
        <w:drawing>
          <wp:anchor distT="0" distB="0" distL="114300" distR="114300" simplePos="0" relativeHeight="251658240" behindDoc="0" locked="0" layoutInCell="1" allowOverlap="1">
            <wp:simplePos x="0" y="0"/>
            <wp:positionH relativeFrom="column">
              <wp:posOffset>1691640</wp:posOffset>
            </wp:positionH>
            <wp:positionV relativeFrom="paragraph">
              <wp:posOffset>13970</wp:posOffset>
            </wp:positionV>
            <wp:extent cx="962025" cy="1144905"/>
            <wp:effectExtent l="19050" t="0" r="9525" b="0"/>
            <wp:wrapSquare wrapText="bothSides"/>
            <wp:docPr id="3" name="Picture 1" descr="lmn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nsc_logo.jpg"/>
                    <pic:cNvPicPr/>
                  </pic:nvPicPr>
                  <pic:blipFill>
                    <a:blip r:embed="rId7" cstate="print"/>
                    <a:stretch>
                      <a:fillRect/>
                    </a:stretch>
                  </pic:blipFill>
                  <pic:spPr>
                    <a:xfrm>
                      <a:off x="0" y="0"/>
                      <a:ext cx="962025" cy="1144905"/>
                    </a:xfrm>
                    <a:prstGeom prst="rect">
                      <a:avLst/>
                    </a:prstGeom>
                  </pic:spPr>
                </pic:pic>
              </a:graphicData>
            </a:graphic>
          </wp:anchor>
        </w:drawing>
      </w:r>
    </w:p>
    <w:p w:rsidR="00641FE2" w:rsidRDefault="00A65DDB" w:rsidP="00641FE2">
      <w:pPr>
        <w:pStyle w:val="NormalWeb"/>
        <w:jc w:val="center"/>
        <w:rPr>
          <w:rStyle w:val="Strong"/>
        </w:rPr>
      </w:pPr>
      <w:r w:rsidRPr="00A65DDB">
        <w:rPr>
          <w:rStyle w:val="Strong"/>
          <w:noProof/>
        </w:rPr>
        <w:drawing>
          <wp:anchor distT="0" distB="0" distL="114300" distR="114300" simplePos="0" relativeHeight="251694080" behindDoc="0" locked="0" layoutInCell="1" allowOverlap="1">
            <wp:simplePos x="0" y="0"/>
            <wp:positionH relativeFrom="column">
              <wp:posOffset>5139690</wp:posOffset>
            </wp:positionH>
            <wp:positionV relativeFrom="paragraph">
              <wp:posOffset>-387985</wp:posOffset>
            </wp:positionV>
            <wp:extent cx="2716530" cy="895350"/>
            <wp:effectExtent l="19050" t="0" r="7620" b="0"/>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16530" cy="895350"/>
                    </a:xfrm>
                    <a:prstGeom prst="rect">
                      <a:avLst/>
                    </a:prstGeom>
                    <a:noFill/>
                    <a:ln w="9525">
                      <a:noFill/>
                      <a:miter lim="800000"/>
                      <a:headEnd/>
                      <a:tailEnd/>
                    </a:ln>
                  </pic:spPr>
                </pic:pic>
              </a:graphicData>
            </a:graphic>
          </wp:anchor>
        </w:drawing>
      </w:r>
    </w:p>
    <w:p w:rsidR="00773177" w:rsidRDefault="00773177" w:rsidP="00641FE2">
      <w:pPr>
        <w:pStyle w:val="NormalWeb"/>
        <w:jc w:val="center"/>
        <w:rPr>
          <w:rStyle w:val="Strong"/>
        </w:rPr>
      </w:pPr>
    </w:p>
    <w:p w:rsidR="00773177" w:rsidRPr="00A44F8E" w:rsidRDefault="00773177" w:rsidP="00641FE2">
      <w:pPr>
        <w:pStyle w:val="NormalWeb"/>
        <w:jc w:val="center"/>
        <w:rPr>
          <w:rStyle w:val="Strong"/>
        </w:rPr>
      </w:pPr>
    </w:p>
    <w:p w:rsidR="00A44F8E" w:rsidRDefault="00A202A9" w:rsidP="00773177">
      <w:pPr>
        <w:pStyle w:val="NormalWeb"/>
        <w:spacing w:before="0" w:beforeAutospacing="0" w:after="0" w:afterAutospacing="0"/>
        <w:jc w:val="center"/>
        <w:rPr>
          <w:rStyle w:val="Strong"/>
        </w:rPr>
      </w:pPr>
      <w:r>
        <w:rPr>
          <w:rStyle w:val="Strong"/>
        </w:rPr>
        <w:t>5</w:t>
      </w:r>
      <w:r w:rsidR="00A127A2">
        <w:rPr>
          <w:rStyle w:val="Strong"/>
          <w:b w:val="0"/>
        </w:rPr>
        <w:t>–</w:t>
      </w:r>
      <w:r>
        <w:rPr>
          <w:rStyle w:val="Strong"/>
        </w:rPr>
        <w:t>8</w:t>
      </w:r>
      <w:r w:rsidR="00641FE2" w:rsidRPr="00A44F8E">
        <w:rPr>
          <w:rStyle w:val="Strong"/>
        </w:rPr>
        <w:t xml:space="preserve"> klasių respublikinio mokinių gebėjimų konkurso „Lietuvos gamtininkas“ </w:t>
      </w:r>
    </w:p>
    <w:p w:rsidR="00773177" w:rsidRDefault="00773177" w:rsidP="00773177">
      <w:pPr>
        <w:pStyle w:val="NormalWeb"/>
        <w:spacing w:before="0" w:beforeAutospacing="0" w:after="0" w:afterAutospacing="0"/>
        <w:jc w:val="center"/>
        <w:rPr>
          <w:rStyle w:val="Strong"/>
        </w:rPr>
      </w:pPr>
    </w:p>
    <w:p w:rsidR="00641FE2" w:rsidRDefault="00641FE2" w:rsidP="00773177">
      <w:pPr>
        <w:pStyle w:val="NormalWeb"/>
        <w:spacing w:before="0" w:beforeAutospacing="0" w:after="0" w:afterAutospacing="0"/>
        <w:jc w:val="center"/>
        <w:rPr>
          <w:rStyle w:val="Strong"/>
        </w:rPr>
      </w:pPr>
      <w:r w:rsidRPr="00A44F8E">
        <w:rPr>
          <w:rStyle w:val="Strong"/>
        </w:rPr>
        <w:t>Dalyvio anketa</w:t>
      </w:r>
    </w:p>
    <w:p w:rsidR="00773177" w:rsidRPr="00A44F8E" w:rsidRDefault="00773177" w:rsidP="00773177">
      <w:pPr>
        <w:pStyle w:val="NormalWeb"/>
        <w:spacing w:before="0" w:beforeAutospacing="0" w:after="0" w:afterAutospacing="0"/>
        <w:jc w:val="center"/>
      </w:pPr>
    </w:p>
    <w:p w:rsidR="00641FE2" w:rsidRDefault="007F1103" w:rsidP="00773177">
      <w:pPr>
        <w:pStyle w:val="NormalWeb"/>
        <w:spacing w:before="0" w:beforeAutospacing="0" w:after="0" w:afterAutospacing="0"/>
        <w:jc w:val="center"/>
        <w:rPr>
          <w:rStyle w:val="pran1"/>
        </w:rPr>
      </w:pPr>
      <w:r>
        <w:rPr>
          <w:rStyle w:val="pran1"/>
        </w:rPr>
        <w:t>201</w:t>
      </w:r>
      <w:r w:rsidR="00A65DDB">
        <w:rPr>
          <w:rStyle w:val="pran1"/>
        </w:rPr>
        <w:t>8</w:t>
      </w:r>
      <w:r w:rsidR="00641FE2" w:rsidRPr="00A44F8E">
        <w:rPr>
          <w:rStyle w:val="pran1"/>
        </w:rPr>
        <w:t xml:space="preserve"> m.</w:t>
      </w:r>
    </w:p>
    <w:p w:rsidR="00773177" w:rsidRPr="00773177" w:rsidRDefault="00773177" w:rsidP="00773177">
      <w:pPr>
        <w:rPr>
          <w:rFonts w:ascii="Times New Roman" w:eastAsia="Calibri" w:hAnsi="Times New Roman" w:cs="Times New Roman"/>
          <w:b/>
          <w:sz w:val="24"/>
          <w:szCs w:val="24"/>
        </w:rPr>
      </w:pPr>
      <w:r w:rsidRPr="00773177">
        <w:rPr>
          <w:rFonts w:ascii="Times New Roman" w:eastAsia="Calibri" w:hAnsi="Times New Roman" w:cs="Times New Roman"/>
          <w:b/>
          <w:sz w:val="24"/>
          <w:szCs w:val="24"/>
        </w:rPr>
        <w:t>I. Informacija apie konkurso dalyvį / dalyvius: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06"/>
        <w:gridCol w:w="1839"/>
        <w:gridCol w:w="8882"/>
      </w:tblGrid>
      <w:tr w:rsidR="00A65DDB" w:rsidRPr="00773177" w:rsidTr="00A65DDB">
        <w:tc>
          <w:tcPr>
            <w:tcW w:w="556" w:type="dxa"/>
          </w:tcPr>
          <w:p w:rsidR="00A65DDB" w:rsidRPr="00773177" w:rsidRDefault="00A65DDB"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Eil.</w:t>
            </w:r>
          </w:p>
          <w:p w:rsidR="00A65DDB" w:rsidRPr="00773177" w:rsidRDefault="00A65DDB"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Nr.</w:t>
            </w:r>
          </w:p>
        </w:tc>
        <w:tc>
          <w:tcPr>
            <w:tcW w:w="3006" w:type="dxa"/>
          </w:tcPr>
          <w:p w:rsidR="00A65DDB" w:rsidRPr="00773177" w:rsidRDefault="00A65DDB"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Autoriaus(-</w:t>
            </w:r>
            <w:proofErr w:type="spellStart"/>
            <w:r w:rsidRPr="00773177">
              <w:rPr>
                <w:rFonts w:ascii="Times New Roman" w:eastAsia="Calibri" w:hAnsi="Times New Roman" w:cs="Times New Roman"/>
                <w:sz w:val="24"/>
                <w:szCs w:val="24"/>
              </w:rPr>
              <w:t>ių</w:t>
            </w:r>
            <w:proofErr w:type="spellEnd"/>
            <w:r w:rsidRPr="00773177">
              <w:rPr>
                <w:rFonts w:ascii="Times New Roman" w:eastAsia="Calibri" w:hAnsi="Times New Roman" w:cs="Times New Roman"/>
                <w:sz w:val="24"/>
                <w:szCs w:val="24"/>
              </w:rPr>
              <w:t>) vardas, pavardė**</w:t>
            </w:r>
          </w:p>
        </w:tc>
        <w:tc>
          <w:tcPr>
            <w:tcW w:w="1839" w:type="dxa"/>
          </w:tcPr>
          <w:p w:rsidR="00A65DDB" w:rsidRPr="00773177" w:rsidRDefault="00A65DDB"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Klasė</w:t>
            </w:r>
          </w:p>
        </w:tc>
        <w:tc>
          <w:tcPr>
            <w:tcW w:w="8882" w:type="dxa"/>
          </w:tcPr>
          <w:p w:rsidR="00A65DDB" w:rsidRPr="00773177" w:rsidRDefault="00A65DDB"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Švietimo įstaigos pavadinimas</w:t>
            </w:r>
          </w:p>
        </w:tc>
      </w:tr>
      <w:tr w:rsidR="00A65DDB" w:rsidRPr="00773177" w:rsidTr="00A65DDB">
        <w:tc>
          <w:tcPr>
            <w:tcW w:w="556" w:type="dxa"/>
          </w:tcPr>
          <w:p w:rsidR="00A65DDB" w:rsidRPr="00773177" w:rsidRDefault="00A65DDB" w:rsidP="00773177">
            <w:pPr>
              <w:spacing w:after="0"/>
              <w:rPr>
                <w:rFonts w:ascii="Times New Roman" w:eastAsia="Calibri" w:hAnsi="Times New Roman" w:cs="Times New Roman"/>
                <w:sz w:val="24"/>
                <w:szCs w:val="24"/>
              </w:rPr>
            </w:pPr>
          </w:p>
        </w:tc>
        <w:tc>
          <w:tcPr>
            <w:tcW w:w="3006" w:type="dxa"/>
          </w:tcPr>
          <w:p w:rsidR="00A65DDB" w:rsidRDefault="00A65DDB" w:rsidP="00773177">
            <w:pPr>
              <w:spacing w:after="0"/>
              <w:rPr>
                <w:rFonts w:ascii="Times New Roman" w:eastAsia="Calibri" w:hAnsi="Times New Roman" w:cs="Times New Roman"/>
                <w:sz w:val="24"/>
                <w:szCs w:val="24"/>
              </w:rPr>
            </w:pPr>
          </w:p>
          <w:p w:rsidR="00A65DDB" w:rsidRPr="00773177" w:rsidRDefault="00A65DDB" w:rsidP="00773177">
            <w:pPr>
              <w:spacing w:after="0"/>
              <w:rPr>
                <w:rFonts w:ascii="Times New Roman" w:eastAsia="Calibri" w:hAnsi="Times New Roman" w:cs="Times New Roman"/>
                <w:sz w:val="24"/>
                <w:szCs w:val="24"/>
              </w:rPr>
            </w:pPr>
          </w:p>
        </w:tc>
        <w:tc>
          <w:tcPr>
            <w:tcW w:w="1839" w:type="dxa"/>
          </w:tcPr>
          <w:p w:rsidR="00A65DDB" w:rsidRPr="00773177" w:rsidRDefault="00A65DDB" w:rsidP="00773177">
            <w:pPr>
              <w:spacing w:after="0"/>
              <w:rPr>
                <w:rFonts w:ascii="Times New Roman" w:eastAsia="Calibri" w:hAnsi="Times New Roman" w:cs="Times New Roman"/>
                <w:sz w:val="24"/>
                <w:szCs w:val="24"/>
              </w:rPr>
            </w:pPr>
          </w:p>
        </w:tc>
        <w:tc>
          <w:tcPr>
            <w:tcW w:w="8882" w:type="dxa"/>
          </w:tcPr>
          <w:p w:rsidR="00A65DDB" w:rsidRPr="00773177" w:rsidRDefault="00A65DDB" w:rsidP="00773177">
            <w:pPr>
              <w:spacing w:after="0"/>
              <w:rPr>
                <w:rFonts w:ascii="Times New Roman" w:eastAsia="Calibri" w:hAnsi="Times New Roman" w:cs="Times New Roman"/>
                <w:sz w:val="24"/>
                <w:szCs w:val="24"/>
              </w:rPr>
            </w:pPr>
          </w:p>
        </w:tc>
      </w:tr>
    </w:tbl>
    <w:p w:rsidR="00A65DDB" w:rsidRDefault="00A65DDB" w:rsidP="00773177">
      <w:pPr>
        <w:spacing w:after="0"/>
        <w:rPr>
          <w:rFonts w:ascii="Times New Roman" w:eastAsia="Calibri" w:hAnsi="Times New Roman" w:cs="Times New Roman"/>
          <w:b/>
          <w:sz w:val="24"/>
          <w:szCs w:val="24"/>
        </w:rPr>
      </w:pPr>
    </w:p>
    <w:p w:rsidR="00773177" w:rsidRPr="00773177" w:rsidRDefault="00773177" w:rsidP="00773177">
      <w:pPr>
        <w:spacing w:after="0"/>
        <w:rPr>
          <w:rFonts w:ascii="Times New Roman" w:eastAsia="Calibri" w:hAnsi="Times New Roman" w:cs="Times New Roman"/>
          <w:b/>
          <w:sz w:val="24"/>
          <w:szCs w:val="24"/>
        </w:rPr>
      </w:pPr>
      <w:r w:rsidRPr="00773177">
        <w:rPr>
          <w:rFonts w:ascii="Times New Roman" w:eastAsia="Calibri" w:hAnsi="Times New Roman" w:cs="Times New Roman"/>
          <w:b/>
          <w:sz w:val="24"/>
          <w:szCs w:val="24"/>
        </w:rPr>
        <w:t>II. Informacija apie vadovą:</w:t>
      </w:r>
    </w:p>
    <w:p w:rsidR="00773177" w:rsidRPr="00773177" w:rsidRDefault="00773177" w:rsidP="00773177">
      <w:pPr>
        <w:spacing w:after="0"/>
        <w:rPr>
          <w:rFonts w:ascii="Times New Roman" w:eastAsia="Calibri" w:hAnsi="Times New Roman" w:cs="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75"/>
        <w:gridCol w:w="5266"/>
        <w:gridCol w:w="2551"/>
        <w:gridCol w:w="2835"/>
      </w:tblGrid>
      <w:tr w:rsidR="00773177" w:rsidRPr="00773177" w:rsidTr="00773177">
        <w:tc>
          <w:tcPr>
            <w:tcW w:w="556" w:type="dxa"/>
          </w:tcPr>
          <w:p w:rsidR="00773177" w:rsidRPr="00773177" w:rsidRDefault="00773177"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Eil.</w:t>
            </w:r>
          </w:p>
          <w:p w:rsidR="00773177" w:rsidRPr="00773177" w:rsidRDefault="00773177"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Nr.</w:t>
            </w:r>
          </w:p>
        </w:tc>
        <w:tc>
          <w:tcPr>
            <w:tcW w:w="3075" w:type="dxa"/>
          </w:tcPr>
          <w:p w:rsidR="00773177" w:rsidRPr="00773177" w:rsidRDefault="00773177" w:rsidP="00773177">
            <w:pPr>
              <w:spacing w:after="0"/>
              <w:jc w:val="center"/>
              <w:rPr>
                <w:rFonts w:ascii="Times New Roman" w:eastAsia="Calibri" w:hAnsi="Times New Roman" w:cs="Times New Roman"/>
                <w:sz w:val="24"/>
                <w:szCs w:val="24"/>
              </w:rPr>
            </w:pPr>
            <w:r>
              <w:rPr>
                <w:rFonts w:ascii="Times New Roman" w:hAnsi="Times New Roman" w:cs="Times New Roman"/>
                <w:sz w:val="24"/>
                <w:szCs w:val="24"/>
              </w:rPr>
              <w:t>Mokytojo</w:t>
            </w:r>
            <w:r w:rsidRPr="00773177">
              <w:rPr>
                <w:rFonts w:ascii="Times New Roman" w:eastAsia="Calibri" w:hAnsi="Times New Roman" w:cs="Times New Roman"/>
                <w:sz w:val="24"/>
                <w:szCs w:val="24"/>
              </w:rPr>
              <w:t xml:space="preserve"> vardas, pavardė</w:t>
            </w:r>
          </w:p>
        </w:tc>
        <w:tc>
          <w:tcPr>
            <w:tcW w:w="5266" w:type="dxa"/>
          </w:tcPr>
          <w:p w:rsidR="00773177" w:rsidRPr="00773177" w:rsidRDefault="00773177"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Švietimo įstaigos pavadinimas</w:t>
            </w:r>
          </w:p>
        </w:tc>
        <w:tc>
          <w:tcPr>
            <w:tcW w:w="2551" w:type="dxa"/>
          </w:tcPr>
          <w:p w:rsidR="00773177" w:rsidRPr="00773177" w:rsidRDefault="00773177"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 xml:space="preserve">Tel. nr. </w:t>
            </w:r>
          </w:p>
        </w:tc>
        <w:tc>
          <w:tcPr>
            <w:tcW w:w="2835" w:type="dxa"/>
          </w:tcPr>
          <w:p w:rsidR="00773177" w:rsidRPr="00773177" w:rsidRDefault="00773177" w:rsidP="00773177">
            <w:pPr>
              <w:spacing w:after="0"/>
              <w:jc w:val="center"/>
              <w:rPr>
                <w:rFonts w:ascii="Times New Roman" w:eastAsia="Calibri" w:hAnsi="Times New Roman" w:cs="Times New Roman"/>
                <w:sz w:val="24"/>
                <w:szCs w:val="24"/>
              </w:rPr>
            </w:pPr>
            <w:r w:rsidRPr="00773177">
              <w:rPr>
                <w:rFonts w:ascii="Times New Roman" w:eastAsia="Calibri" w:hAnsi="Times New Roman" w:cs="Times New Roman"/>
                <w:sz w:val="24"/>
                <w:szCs w:val="24"/>
              </w:rPr>
              <w:t>El. pašto adresas</w:t>
            </w:r>
          </w:p>
        </w:tc>
      </w:tr>
      <w:tr w:rsidR="00773177" w:rsidRPr="00773177" w:rsidTr="00773177">
        <w:tc>
          <w:tcPr>
            <w:tcW w:w="556" w:type="dxa"/>
          </w:tcPr>
          <w:p w:rsidR="00773177" w:rsidRPr="00773177" w:rsidRDefault="00773177" w:rsidP="00773177">
            <w:pPr>
              <w:spacing w:after="0"/>
              <w:rPr>
                <w:rFonts w:ascii="Times New Roman" w:eastAsia="Calibri" w:hAnsi="Times New Roman" w:cs="Times New Roman"/>
                <w:sz w:val="24"/>
                <w:szCs w:val="24"/>
              </w:rPr>
            </w:pPr>
          </w:p>
        </w:tc>
        <w:tc>
          <w:tcPr>
            <w:tcW w:w="3075" w:type="dxa"/>
          </w:tcPr>
          <w:p w:rsidR="00773177" w:rsidRPr="00773177" w:rsidRDefault="00773177" w:rsidP="00773177">
            <w:pPr>
              <w:spacing w:after="0"/>
              <w:rPr>
                <w:rFonts w:ascii="Times New Roman" w:eastAsia="Calibri" w:hAnsi="Times New Roman" w:cs="Times New Roman"/>
                <w:sz w:val="24"/>
                <w:szCs w:val="24"/>
              </w:rPr>
            </w:pPr>
          </w:p>
        </w:tc>
        <w:tc>
          <w:tcPr>
            <w:tcW w:w="5266" w:type="dxa"/>
          </w:tcPr>
          <w:p w:rsidR="00773177" w:rsidRPr="00773177" w:rsidRDefault="00773177" w:rsidP="00773177">
            <w:pPr>
              <w:spacing w:after="0"/>
              <w:rPr>
                <w:rFonts w:ascii="Times New Roman" w:eastAsia="Calibri" w:hAnsi="Times New Roman" w:cs="Times New Roman"/>
                <w:sz w:val="24"/>
                <w:szCs w:val="24"/>
              </w:rPr>
            </w:pPr>
          </w:p>
        </w:tc>
        <w:tc>
          <w:tcPr>
            <w:tcW w:w="2551" w:type="dxa"/>
          </w:tcPr>
          <w:p w:rsidR="00773177" w:rsidRPr="00773177" w:rsidRDefault="00773177" w:rsidP="00773177">
            <w:pPr>
              <w:spacing w:after="0"/>
              <w:rPr>
                <w:rFonts w:ascii="Times New Roman" w:eastAsia="Calibri" w:hAnsi="Times New Roman" w:cs="Times New Roman"/>
                <w:sz w:val="24"/>
                <w:szCs w:val="24"/>
              </w:rPr>
            </w:pPr>
          </w:p>
        </w:tc>
        <w:tc>
          <w:tcPr>
            <w:tcW w:w="2835" w:type="dxa"/>
          </w:tcPr>
          <w:p w:rsidR="00773177" w:rsidRPr="00773177" w:rsidRDefault="00773177" w:rsidP="00773177">
            <w:pPr>
              <w:spacing w:after="0"/>
              <w:rPr>
                <w:rFonts w:ascii="Times New Roman" w:eastAsia="Calibri" w:hAnsi="Times New Roman" w:cs="Times New Roman"/>
                <w:sz w:val="24"/>
                <w:szCs w:val="24"/>
              </w:rPr>
            </w:pPr>
          </w:p>
        </w:tc>
      </w:tr>
    </w:tbl>
    <w:p w:rsidR="00830867" w:rsidRDefault="00830867" w:rsidP="00773177">
      <w:pPr>
        <w:spacing w:after="0"/>
        <w:rPr>
          <w:rFonts w:ascii="Times New Roman" w:eastAsia="Calibri" w:hAnsi="Times New Roman" w:cs="Times New Roman"/>
          <w:b/>
          <w:sz w:val="24"/>
          <w:szCs w:val="24"/>
        </w:rPr>
      </w:pPr>
    </w:p>
    <w:p w:rsidR="00830867" w:rsidRDefault="00830867" w:rsidP="00773177">
      <w:pPr>
        <w:spacing w:after="0"/>
        <w:rPr>
          <w:rFonts w:ascii="Times New Roman" w:eastAsia="Calibri" w:hAnsi="Times New Roman" w:cs="Times New Roman"/>
          <w:b/>
          <w:sz w:val="24"/>
          <w:szCs w:val="24"/>
        </w:rPr>
        <w:sectPr w:rsidR="00830867" w:rsidSect="00773177">
          <w:pgSz w:w="16838" w:h="11906" w:orient="landscape"/>
          <w:pgMar w:top="567" w:right="1134" w:bottom="993" w:left="1701" w:header="567" w:footer="567" w:gutter="0"/>
          <w:cols w:space="1296"/>
          <w:docGrid w:linePitch="360"/>
        </w:sectPr>
      </w:pPr>
    </w:p>
    <w:p w:rsidR="00830867" w:rsidRDefault="00A65DDB" w:rsidP="00830867">
      <w:r w:rsidRPr="00A65DDB">
        <w:rPr>
          <w:noProof/>
          <w:lang w:eastAsia="lt-LT"/>
        </w:rPr>
        <w:lastRenderedPageBreak/>
        <w:drawing>
          <wp:anchor distT="0" distB="0" distL="114300" distR="114300" simplePos="0" relativeHeight="251696128" behindDoc="0" locked="0" layoutInCell="1" allowOverlap="1">
            <wp:simplePos x="0" y="0"/>
            <wp:positionH relativeFrom="column">
              <wp:posOffset>3618230</wp:posOffset>
            </wp:positionH>
            <wp:positionV relativeFrom="paragraph">
              <wp:posOffset>-108585</wp:posOffset>
            </wp:positionV>
            <wp:extent cx="2962910" cy="981075"/>
            <wp:effectExtent l="19050" t="0" r="8890" b="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962910" cy="981075"/>
                    </a:xfrm>
                    <a:prstGeom prst="rect">
                      <a:avLst/>
                    </a:prstGeom>
                    <a:noFill/>
                    <a:ln w="9525">
                      <a:noFill/>
                      <a:miter lim="800000"/>
                      <a:headEnd/>
                      <a:tailEnd/>
                    </a:ln>
                  </pic:spPr>
                </pic:pic>
              </a:graphicData>
            </a:graphic>
          </wp:anchor>
        </w:drawing>
      </w:r>
      <w:r w:rsidR="00677432">
        <w:rPr>
          <w:noProof/>
          <w:lang w:eastAsia="lt-LT"/>
        </w:rPr>
        <w:drawing>
          <wp:anchor distT="0" distB="0" distL="114300" distR="114300" simplePos="0" relativeHeight="251662336" behindDoc="0" locked="0" layoutInCell="1" allowOverlap="1">
            <wp:simplePos x="0" y="0"/>
            <wp:positionH relativeFrom="column">
              <wp:posOffset>2127885</wp:posOffset>
            </wp:positionH>
            <wp:positionV relativeFrom="paragraph">
              <wp:posOffset>-267335</wp:posOffset>
            </wp:positionV>
            <wp:extent cx="1438275" cy="1428750"/>
            <wp:effectExtent l="19050" t="0" r="9525" b="0"/>
            <wp:wrapSquare wrapText="bothSides"/>
            <wp:docPr id="4" name="Picture 0" descr="g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t.png"/>
                    <pic:cNvPicPr/>
                  </pic:nvPicPr>
                  <pic:blipFill>
                    <a:blip r:embed="rId6" cstate="print"/>
                    <a:stretch>
                      <a:fillRect/>
                    </a:stretch>
                  </pic:blipFill>
                  <pic:spPr>
                    <a:xfrm>
                      <a:off x="0" y="0"/>
                      <a:ext cx="1438275" cy="1428750"/>
                    </a:xfrm>
                    <a:prstGeom prst="rect">
                      <a:avLst/>
                    </a:prstGeom>
                  </pic:spPr>
                </pic:pic>
              </a:graphicData>
            </a:graphic>
          </wp:anchor>
        </w:drawing>
      </w:r>
      <w:r w:rsidR="00677432">
        <w:rPr>
          <w:noProof/>
          <w:lang w:eastAsia="lt-LT"/>
        </w:rPr>
        <w:drawing>
          <wp:anchor distT="0" distB="0" distL="114300" distR="114300" simplePos="0" relativeHeight="251661312" behindDoc="0" locked="0" layoutInCell="1" allowOverlap="1">
            <wp:simplePos x="0" y="0"/>
            <wp:positionH relativeFrom="column">
              <wp:posOffset>622935</wp:posOffset>
            </wp:positionH>
            <wp:positionV relativeFrom="paragraph">
              <wp:posOffset>-314960</wp:posOffset>
            </wp:positionV>
            <wp:extent cx="1200150" cy="1428750"/>
            <wp:effectExtent l="19050" t="0" r="0" b="0"/>
            <wp:wrapSquare wrapText="bothSides"/>
            <wp:docPr id="2" name="Picture 1" descr="lmn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nsc_logo.jpg"/>
                    <pic:cNvPicPr/>
                  </pic:nvPicPr>
                  <pic:blipFill>
                    <a:blip r:embed="rId7" cstate="print"/>
                    <a:stretch>
                      <a:fillRect/>
                    </a:stretch>
                  </pic:blipFill>
                  <pic:spPr>
                    <a:xfrm>
                      <a:off x="0" y="0"/>
                      <a:ext cx="1200150" cy="1428750"/>
                    </a:xfrm>
                    <a:prstGeom prst="rect">
                      <a:avLst/>
                    </a:prstGeom>
                  </pic:spPr>
                </pic:pic>
              </a:graphicData>
            </a:graphic>
          </wp:anchor>
        </w:drawing>
      </w:r>
    </w:p>
    <w:p w:rsidR="00830867" w:rsidRDefault="00830867" w:rsidP="00830867"/>
    <w:p w:rsidR="00830867" w:rsidRDefault="00830867" w:rsidP="00830867"/>
    <w:p w:rsidR="00830867" w:rsidRDefault="00830867" w:rsidP="00830867">
      <w:pPr>
        <w:pStyle w:val="NormalWeb"/>
        <w:jc w:val="center"/>
        <w:rPr>
          <w:rStyle w:val="Strong"/>
        </w:rPr>
      </w:pPr>
    </w:p>
    <w:p w:rsidR="00830867" w:rsidRDefault="00BE2AD6" w:rsidP="00830867">
      <w:pPr>
        <w:pStyle w:val="NormalWeb"/>
        <w:spacing w:before="0" w:beforeAutospacing="0" w:after="0" w:afterAutospacing="0"/>
        <w:jc w:val="center"/>
        <w:rPr>
          <w:rStyle w:val="Strong"/>
        </w:rPr>
      </w:pPr>
      <w:r>
        <w:rPr>
          <w:rStyle w:val="Strong"/>
        </w:rPr>
        <w:t>5</w:t>
      </w:r>
      <w:r w:rsidR="00A127A2">
        <w:rPr>
          <w:rStyle w:val="Strong"/>
          <w:b w:val="0"/>
        </w:rPr>
        <w:t>–</w:t>
      </w:r>
      <w:r>
        <w:rPr>
          <w:rStyle w:val="Strong"/>
        </w:rPr>
        <w:t>8</w:t>
      </w:r>
      <w:r w:rsidR="00830867" w:rsidRPr="00A44F8E">
        <w:rPr>
          <w:rStyle w:val="Strong"/>
        </w:rPr>
        <w:t xml:space="preserve"> klasių respublikinio mokinių gebėjimų konkurso „Lietuvos gamtininkas“ </w:t>
      </w:r>
    </w:p>
    <w:p w:rsidR="00830867" w:rsidRDefault="00830867" w:rsidP="00830867">
      <w:pPr>
        <w:pStyle w:val="NormalWeb"/>
        <w:spacing w:before="0" w:beforeAutospacing="0" w:after="0" w:afterAutospacing="0"/>
        <w:jc w:val="center"/>
        <w:rPr>
          <w:rStyle w:val="Strong"/>
        </w:rPr>
      </w:pPr>
    </w:p>
    <w:p w:rsidR="00677432" w:rsidRPr="00677432" w:rsidRDefault="00677432" w:rsidP="00830867">
      <w:pPr>
        <w:pStyle w:val="NormalWeb"/>
        <w:spacing w:before="0" w:beforeAutospacing="0" w:after="0" w:afterAutospacing="0"/>
        <w:jc w:val="center"/>
        <w:rPr>
          <w:rFonts w:ascii="Aistika" w:hAnsi="Aistika"/>
        </w:rPr>
      </w:pPr>
      <w:r w:rsidRPr="00677432">
        <w:rPr>
          <w:rStyle w:val="Strong"/>
          <w:rFonts w:ascii="Aistika" w:hAnsi="Aistika"/>
        </w:rPr>
        <w:t>Nepamirškite užpildyti registracijos anketos (būkite atidūs ir neįvelkite klaidų nurodydami mokyklos pavadinimą, savo ir mokytojų vardus bei pavardes). Ją su atlikta už</w:t>
      </w:r>
      <w:r w:rsidR="00A65DDB">
        <w:rPr>
          <w:rStyle w:val="Strong"/>
          <w:rFonts w:ascii="Aistika" w:hAnsi="Aistika"/>
        </w:rPr>
        <w:t xml:space="preserve">duotimi reikia </w:t>
      </w:r>
      <w:r w:rsidR="00AD23EE">
        <w:rPr>
          <w:rStyle w:val="Strong"/>
          <w:rFonts w:ascii="Aistika" w:hAnsi="Aistika"/>
        </w:rPr>
        <w:t>atsiųsti iki 2018 m. rugsėjo 24</w:t>
      </w:r>
      <w:r w:rsidRPr="00677432">
        <w:rPr>
          <w:rStyle w:val="Strong"/>
          <w:rFonts w:ascii="Aistika" w:hAnsi="Aistika"/>
        </w:rPr>
        <w:t xml:space="preserve"> d.</w:t>
      </w:r>
    </w:p>
    <w:p w:rsidR="00830867" w:rsidRDefault="00A65DDB" w:rsidP="00830867">
      <w:pPr>
        <w:pStyle w:val="NormalWeb"/>
        <w:jc w:val="center"/>
        <w:rPr>
          <w:rStyle w:val="pran1"/>
        </w:rPr>
      </w:pPr>
      <w:r>
        <w:rPr>
          <w:rStyle w:val="pran1"/>
        </w:rPr>
        <w:t>2018</w:t>
      </w:r>
      <w:r w:rsidR="00830867" w:rsidRPr="00A44F8E">
        <w:rPr>
          <w:rStyle w:val="pran1"/>
        </w:rPr>
        <w:t xml:space="preserve"> m.</w:t>
      </w:r>
    </w:p>
    <w:p w:rsidR="0005143B" w:rsidRDefault="0005143B" w:rsidP="0005143B">
      <w:pPr>
        <w:pStyle w:val="BodyText"/>
        <w:ind w:left="2956" w:right="2921"/>
        <w:jc w:val="center"/>
        <w:rPr>
          <w:rFonts w:ascii="Aistika" w:hAnsi="Aistika"/>
          <w:b/>
        </w:rPr>
      </w:pPr>
      <w:proofErr w:type="spellStart"/>
      <w:r>
        <w:rPr>
          <w:rFonts w:ascii="Aistika" w:hAnsi="Aistika"/>
          <w:b/>
        </w:rPr>
        <w:t>Atrankos</w:t>
      </w:r>
      <w:proofErr w:type="spellEnd"/>
      <w:r>
        <w:rPr>
          <w:rFonts w:ascii="Aistika" w:hAnsi="Aistika"/>
          <w:b/>
        </w:rPr>
        <w:t xml:space="preserve"> </w:t>
      </w:r>
      <w:proofErr w:type="spellStart"/>
      <w:r>
        <w:rPr>
          <w:rFonts w:ascii="Aistika" w:hAnsi="Aistika"/>
          <w:b/>
        </w:rPr>
        <w:t>užduotys</w:t>
      </w:r>
      <w:proofErr w:type="spellEnd"/>
    </w:p>
    <w:p w:rsidR="00A65DDB" w:rsidRPr="00A65DDB" w:rsidRDefault="00A65DDB" w:rsidP="0005143B">
      <w:pPr>
        <w:pStyle w:val="Heading3"/>
        <w:spacing w:before="0" w:beforeAutospacing="0" w:after="0" w:afterAutospacing="0"/>
        <w:jc w:val="center"/>
        <w:rPr>
          <w:sz w:val="24"/>
          <w:szCs w:val="24"/>
        </w:rPr>
      </w:pPr>
      <w:r w:rsidRPr="00A65DDB">
        <w:rPr>
          <w:sz w:val="24"/>
          <w:szCs w:val="24"/>
        </w:rPr>
        <w:t>7</w:t>
      </w:r>
      <w:r w:rsidR="00A127A2">
        <w:rPr>
          <w:rStyle w:val="Strong"/>
          <w:b/>
        </w:rPr>
        <w:t>–</w:t>
      </w:r>
      <w:r w:rsidRPr="00A65DDB">
        <w:rPr>
          <w:sz w:val="24"/>
          <w:szCs w:val="24"/>
        </w:rPr>
        <w:t>8 klasių mok</w:t>
      </w:r>
      <w:r w:rsidR="00A127A2">
        <w:rPr>
          <w:sz w:val="24"/>
          <w:szCs w:val="24"/>
        </w:rPr>
        <w:t>iniams</w:t>
      </w:r>
    </w:p>
    <w:p w:rsidR="00A65DDB" w:rsidRPr="00A65DDB" w:rsidRDefault="00A65DDB" w:rsidP="00A65DDB">
      <w:pPr>
        <w:pStyle w:val="Heading3"/>
        <w:rPr>
          <w:b w:val="0"/>
          <w:sz w:val="24"/>
          <w:szCs w:val="24"/>
        </w:rPr>
      </w:pPr>
      <w:r w:rsidRPr="00A65DDB">
        <w:rPr>
          <w:b w:val="0"/>
          <w:sz w:val="24"/>
          <w:szCs w:val="24"/>
        </w:rPr>
        <w:t>1.  Kaip vadinami draustiniai, kuriuose saugomi dirvožemiai (atsakymą pabraukite)?</w:t>
      </w:r>
    </w:p>
    <w:p w:rsidR="00A65DDB" w:rsidRPr="00A65DDB" w:rsidRDefault="00A65DDB" w:rsidP="00A65DDB">
      <w:pPr>
        <w:numPr>
          <w:ilvl w:val="0"/>
          <w:numId w:val="5"/>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Geomorfologiniai </w:t>
      </w:r>
    </w:p>
    <w:p w:rsidR="00A65DDB" w:rsidRPr="00A65DDB" w:rsidRDefault="00A65DDB" w:rsidP="00A65DDB">
      <w:pPr>
        <w:numPr>
          <w:ilvl w:val="0"/>
          <w:numId w:val="5"/>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Geologiniai </w:t>
      </w:r>
    </w:p>
    <w:p w:rsidR="00A65DDB" w:rsidRPr="00A65DDB" w:rsidRDefault="00A65DDB" w:rsidP="00A65DDB">
      <w:pPr>
        <w:numPr>
          <w:ilvl w:val="0"/>
          <w:numId w:val="5"/>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Telmologiniai </w:t>
      </w:r>
    </w:p>
    <w:p w:rsidR="00A65DDB" w:rsidRPr="00A65DDB" w:rsidRDefault="00A65DDB" w:rsidP="00A65DDB">
      <w:pPr>
        <w:numPr>
          <w:ilvl w:val="0"/>
          <w:numId w:val="5"/>
        </w:numPr>
        <w:spacing w:after="0" w:line="240" w:lineRule="auto"/>
        <w:rPr>
          <w:rFonts w:ascii="Times New Roman" w:hAnsi="Times New Roman" w:cs="Times New Roman"/>
          <w:sz w:val="24"/>
          <w:szCs w:val="24"/>
        </w:rPr>
      </w:pPr>
      <w:proofErr w:type="spellStart"/>
      <w:r w:rsidRPr="00A65DDB">
        <w:rPr>
          <w:rFonts w:ascii="Times New Roman" w:hAnsi="Times New Roman" w:cs="Times New Roman"/>
          <w:sz w:val="24"/>
          <w:szCs w:val="24"/>
        </w:rPr>
        <w:t>Pedologiniai</w:t>
      </w:r>
      <w:proofErr w:type="spellEnd"/>
      <w:r w:rsidRPr="00A65DDB">
        <w:rPr>
          <w:rFonts w:ascii="Times New Roman" w:hAnsi="Times New Roman" w:cs="Times New Roman"/>
          <w:sz w:val="24"/>
          <w:szCs w:val="24"/>
        </w:rPr>
        <w:t xml:space="preserve"> </w:t>
      </w:r>
    </w:p>
    <w:p w:rsidR="00A65DDB" w:rsidRPr="00A65DDB" w:rsidRDefault="00A65DDB" w:rsidP="00A65DDB">
      <w:pPr>
        <w:pStyle w:val="Heading3"/>
        <w:rPr>
          <w:b w:val="0"/>
          <w:sz w:val="24"/>
          <w:szCs w:val="24"/>
        </w:rPr>
      </w:pPr>
      <w:r w:rsidRPr="00A65DDB">
        <w:rPr>
          <w:b w:val="0"/>
          <w:sz w:val="24"/>
          <w:szCs w:val="24"/>
        </w:rPr>
        <w:t>2.  Kuris iš išvardytų taršos židinių, pagal j</w:t>
      </w:r>
      <w:r w:rsidR="00A127A2">
        <w:rPr>
          <w:b w:val="0"/>
          <w:sz w:val="24"/>
          <w:szCs w:val="24"/>
        </w:rPr>
        <w:t>o</w:t>
      </w:r>
      <w:r w:rsidRPr="00A65DDB">
        <w:rPr>
          <w:b w:val="0"/>
          <w:sz w:val="24"/>
          <w:szCs w:val="24"/>
        </w:rPr>
        <w:t xml:space="preserve"> savybes ir poveikį aplinkai, yra cheminės kilmės (atsakymą pabraukite)?</w:t>
      </w:r>
    </w:p>
    <w:p w:rsidR="00A65DDB" w:rsidRPr="00A65DDB" w:rsidRDefault="00A65DDB" w:rsidP="00A65DDB">
      <w:pPr>
        <w:numPr>
          <w:ilvl w:val="0"/>
          <w:numId w:val="6"/>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Druskos </w:t>
      </w:r>
    </w:p>
    <w:p w:rsidR="00A65DDB" w:rsidRPr="00A65DDB" w:rsidRDefault="00A65DDB" w:rsidP="00A65DDB">
      <w:pPr>
        <w:numPr>
          <w:ilvl w:val="0"/>
          <w:numId w:val="6"/>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Virusai </w:t>
      </w:r>
    </w:p>
    <w:p w:rsidR="00A65DDB" w:rsidRPr="00A65DDB" w:rsidRDefault="00A65DDB" w:rsidP="00A65DDB">
      <w:pPr>
        <w:numPr>
          <w:ilvl w:val="0"/>
          <w:numId w:val="6"/>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Radioaktyvumas </w:t>
      </w:r>
    </w:p>
    <w:p w:rsidR="00A65DDB" w:rsidRPr="00A65DDB" w:rsidRDefault="00A65DDB" w:rsidP="00A65DDB">
      <w:pPr>
        <w:numPr>
          <w:ilvl w:val="0"/>
          <w:numId w:val="6"/>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Patogeninės bakterijos </w:t>
      </w:r>
    </w:p>
    <w:p w:rsidR="00A65DDB" w:rsidRPr="00A65DDB" w:rsidRDefault="00A65DDB" w:rsidP="00A65DDB">
      <w:pPr>
        <w:pStyle w:val="Heading3"/>
        <w:rPr>
          <w:b w:val="0"/>
          <w:sz w:val="24"/>
          <w:szCs w:val="24"/>
        </w:rPr>
      </w:pPr>
      <w:r w:rsidRPr="00A65DDB">
        <w:rPr>
          <w:b w:val="0"/>
          <w:sz w:val="24"/>
          <w:szCs w:val="24"/>
        </w:rPr>
        <w:t>3.  Kur palankiausia įrengti geriamojo vandens šulinį (atsakymą pabraukite)?</w:t>
      </w:r>
    </w:p>
    <w:p w:rsidR="00A65DDB" w:rsidRPr="00A65DDB" w:rsidRDefault="00A65DDB" w:rsidP="00A65DDB">
      <w:pPr>
        <w:numPr>
          <w:ilvl w:val="0"/>
          <w:numId w:val="7"/>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Polaidžio vandenimis užtvindomose teritorijose </w:t>
      </w:r>
    </w:p>
    <w:p w:rsidR="00A65DDB" w:rsidRPr="00A65DDB" w:rsidRDefault="00A65DDB" w:rsidP="00A65DDB">
      <w:pPr>
        <w:numPr>
          <w:ilvl w:val="0"/>
          <w:numId w:val="7"/>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Arti ūkinių pastatų, tačiau toliau nuo kelio </w:t>
      </w:r>
    </w:p>
    <w:p w:rsidR="00A65DDB" w:rsidRPr="00A65DDB" w:rsidRDefault="00A65DDB" w:rsidP="00A65DDB">
      <w:pPr>
        <w:numPr>
          <w:ilvl w:val="0"/>
          <w:numId w:val="7"/>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Aukščiau taršos objektų </w:t>
      </w:r>
    </w:p>
    <w:p w:rsidR="00A65DDB" w:rsidRPr="00A65DDB" w:rsidRDefault="00A65DDB" w:rsidP="00A65DDB">
      <w:pPr>
        <w:numPr>
          <w:ilvl w:val="0"/>
          <w:numId w:val="7"/>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 xml:space="preserve">Pelkėtose vietovėse </w:t>
      </w:r>
    </w:p>
    <w:p w:rsidR="00A65DDB" w:rsidRPr="00A65DDB" w:rsidRDefault="00A65DDB" w:rsidP="00A65DDB">
      <w:pPr>
        <w:ind w:left="720"/>
        <w:rPr>
          <w:rFonts w:ascii="Times New Roman" w:hAnsi="Times New Roman" w:cs="Times New Roman"/>
          <w:sz w:val="24"/>
          <w:szCs w:val="24"/>
        </w:rPr>
      </w:pPr>
    </w:p>
    <w:p w:rsidR="00A65DDB" w:rsidRPr="00A65DDB" w:rsidRDefault="00A65DDB" w:rsidP="00A65DDB">
      <w:pPr>
        <w:rPr>
          <w:rFonts w:ascii="Times New Roman" w:hAnsi="Times New Roman" w:cs="Times New Roman"/>
          <w:sz w:val="24"/>
          <w:szCs w:val="24"/>
        </w:rPr>
      </w:pPr>
      <w:r w:rsidRPr="00A65DDB">
        <w:rPr>
          <w:rFonts w:ascii="Times New Roman" w:hAnsi="Times New Roman" w:cs="Times New Roman"/>
          <w:sz w:val="24"/>
          <w:szCs w:val="24"/>
        </w:rPr>
        <w:t>4. Pabraukite, kurie žodžiai yra augalų pavadinimai. Šalia likusių žodžių parašykite, kieno tai pavadinimai.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60"/>
        <w:gridCol w:w="2520"/>
        <w:gridCol w:w="2070"/>
      </w:tblGrid>
      <w:tr w:rsidR="00A65DDB" w:rsidRPr="00A65DDB" w:rsidTr="00971E54">
        <w:tc>
          <w:tcPr>
            <w:tcW w:w="2178"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r w:rsidRPr="00A65DDB">
              <w:rPr>
                <w:rFonts w:ascii="Times New Roman" w:hAnsi="Times New Roman" w:cs="Times New Roman"/>
                <w:sz w:val="24"/>
                <w:szCs w:val="24"/>
              </w:rPr>
              <w:t>Agaras</w:t>
            </w:r>
          </w:p>
        </w:tc>
        <w:tc>
          <w:tcPr>
            <w:tcW w:w="2160" w:type="dxa"/>
            <w:tcBorders>
              <w:top w:val="nil"/>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c>
          <w:tcPr>
            <w:tcW w:w="2520"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r w:rsidRPr="00A65DDB">
              <w:rPr>
                <w:rFonts w:ascii="Times New Roman" w:hAnsi="Times New Roman" w:cs="Times New Roman"/>
                <w:sz w:val="24"/>
                <w:szCs w:val="24"/>
              </w:rPr>
              <w:t>Griciukas</w:t>
            </w:r>
          </w:p>
        </w:tc>
        <w:tc>
          <w:tcPr>
            <w:tcW w:w="2070" w:type="dxa"/>
            <w:tcBorders>
              <w:top w:val="nil"/>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r>
      <w:tr w:rsidR="00A65DDB" w:rsidRPr="00A65DDB" w:rsidTr="00971E54">
        <w:tc>
          <w:tcPr>
            <w:tcW w:w="2178"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proofErr w:type="spellStart"/>
            <w:r w:rsidRPr="00A65DDB">
              <w:rPr>
                <w:rFonts w:ascii="Times New Roman" w:hAnsi="Times New Roman" w:cs="Times New Roman"/>
                <w:sz w:val="24"/>
                <w:szCs w:val="24"/>
              </w:rPr>
              <w:t>Ąsotenis</w:t>
            </w:r>
            <w:proofErr w:type="spellEnd"/>
          </w:p>
        </w:tc>
        <w:tc>
          <w:tcPr>
            <w:tcW w:w="216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c>
          <w:tcPr>
            <w:tcW w:w="2520"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proofErr w:type="spellStart"/>
            <w:r w:rsidRPr="00A65DDB">
              <w:rPr>
                <w:rFonts w:ascii="Times New Roman" w:hAnsi="Times New Roman" w:cs="Times New Roman"/>
                <w:sz w:val="24"/>
                <w:szCs w:val="24"/>
              </w:rPr>
              <w:t>Opuncija</w:t>
            </w:r>
            <w:proofErr w:type="spellEnd"/>
          </w:p>
        </w:tc>
        <w:tc>
          <w:tcPr>
            <w:tcW w:w="207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r>
      <w:tr w:rsidR="00A65DDB" w:rsidRPr="00A65DDB" w:rsidTr="00971E54">
        <w:tc>
          <w:tcPr>
            <w:tcW w:w="2178"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proofErr w:type="spellStart"/>
            <w:r w:rsidRPr="00A65DDB">
              <w:rPr>
                <w:rFonts w:ascii="Times New Roman" w:hAnsi="Times New Roman" w:cs="Times New Roman"/>
                <w:sz w:val="24"/>
                <w:szCs w:val="24"/>
              </w:rPr>
              <w:lastRenderedPageBreak/>
              <w:t>Agama</w:t>
            </w:r>
            <w:proofErr w:type="spellEnd"/>
          </w:p>
        </w:tc>
        <w:tc>
          <w:tcPr>
            <w:tcW w:w="216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c>
          <w:tcPr>
            <w:tcW w:w="2520"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r w:rsidRPr="00A65DDB">
              <w:rPr>
                <w:rFonts w:ascii="Times New Roman" w:hAnsi="Times New Roman" w:cs="Times New Roman"/>
                <w:sz w:val="24"/>
                <w:szCs w:val="24"/>
              </w:rPr>
              <w:t>Kaparis</w:t>
            </w:r>
          </w:p>
        </w:tc>
        <w:tc>
          <w:tcPr>
            <w:tcW w:w="207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r>
      <w:tr w:rsidR="00A65DDB" w:rsidRPr="00A65DDB" w:rsidTr="00971E54">
        <w:tc>
          <w:tcPr>
            <w:tcW w:w="2178"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r w:rsidRPr="00A65DDB">
              <w:rPr>
                <w:rFonts w:ascii="Times New Roman" w:hAnsi="Times New Roman" w:cs="Times New Roman"/>
                <w:sz w:val="24"/>
                <w:szCs w:val="24"/>
              </w:rPr>
              <w:t>Agava</w:t>
            </w:r>
          </w:p>
        </w:tc>
        <w:tc>
          <w:tcPr>
            <w:tcW w:w="216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c>
          <w:tcPr>
            <w:tcW w:w="2520"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proofErr w:type="spellStart"/>
            <w:r w:rsidRPr="00A65DDB">
              <w:rPr>
                <w:rFonts w:ascii="Times New Roman" w:hAnsi="Times New Roman" w:cs="Times New Roman"/>
                <w:sz w:val="24"/>
                <w:szCs w:val="24"/>
              </w:rPr>
              <w:t>Tamarindas</w:t>
            </w:r>
            <w:proofErr w:type="spellEnd"/>
          </w:p>
        </w:tc>
        <w:tc>
          <w:tcPr>
            <w:tcW w:w="207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r>
      <w:tr w:rsidR="00A65DDB" w:rsidRPr="00A65DDB" w:rsidTr="00971E54">
        <w:tc>
          <w:tcPr>
            <w:tcW w:w="2178"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proofErr w:type="spellStart"/>
            <w:r w:rsidRPr="00A65DDB">
              <w:rPr>
                <w:rFonts w:ascii="Times New Roman" w:hAnsi="Times New Roman" w:cs="Times New Roman"/>
                <w:sz w:val="24"/>
                <w:szCs w:val="24"/>
              </w:rPr>
              <w:t>Pekaris</w:t>
            </w:r>
            <w:proofErr w:type="spellEnd"/>
          </w:p>
        </w:tc>
        <w:tc>
          <w:tcPr>
            <w:tcW w:w="216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c>
          <w:tcPr>
            <w:tcW w:w="2520" w:type="dxa"/>
            <w:tcBorders>
              <w:top w:val="nil"/>
              <w:left w:val="nil"/>
              <w:bottom w:val="nil"/>
              <w:right w:val="nil"/>
            </w:tcBorders>
            <w:shd w:val="clear" w:color="auto" w:fill="auto"/>
          </w:tcPr>
          <w:p w:rsidR="00A65DDB" w:rsidRPr="00A65DDB" w:rsidRDefault="00A65DDB" w:rsidP="00971E54">
            <w:pPr>
              <w:jc w:val="center"/>
              <w:rPr>
                <w:rFonts w:ascii="Times New Roman" w:hAnsi="Times New Roman" w:cs="Times New Roman"/>
                <w:sz w:val="24"/>
                <w:szCs w:val="24"/>
                <w:u w:val="single"/>
              </w:rPr>
            </w:pPr>
            <w:proofErr w:type="spellStart"/>
            <w:r w:rsidRPr="00A65DDB">
              <w:rPr>
                <w:rFonts w:ascii="Times New Roman" w:hAnsi="Times New Roman" w:cs="Times New Roman"/>
                <w:sz w:val="24"/>
                <w:szCs w:val="24"/>
              </w:rPr>
              <w:t>Tamarinas</w:t>
            </w:r>
            <w:proofErr w:type="spellEnd"/>
          </w:p>
        </w:tc>
        <w:tc>
          <w:tcPr>
            <w:tcW w:w="2070" w:type="dxa"/>
            <w:tcBorders>
              <w:left w:val="nil"/>
              <w:right w:val="nil"/>
            </w:tcBorders>
            <w:shd w:val="clear" w:color="auto" w:fill="auto"/>
          </w:tcPr>
          <w:p w:rsidR="00A65DDB" w:rsidRPr="00A65DDB" w:rsidRDefault="00A65DDB" w:rsidP="00971E54">
            <w:pPr>
              <w:rPr>
                <w:rFonts w:ascii="Times New Roman" w:hAnsi="Times New Roman" w:cs="Times New Roman"/>
                <w:sz w:val="24"/>
                <w:szCs w:val="24"/>
                <w:u w:val="single"/>
              </w:rPr>
            </w:pPr>
          </w:p>
        </w:tc>
      </w:tr>
    </w:tbl>
    <w:p w:rsidR="00A65DDB" w:rsidRPr="00A65DDB" w:rsidRDefault="00A65DDB" w:rsidP="00A65DDB">
      <w:pPr>
        <w:rPr>
          <w:rFonts w:ascii="Times New Roman" w:hAnsi="Times New Roman" w:cs="Times New Roman"/>
          <w:sz w:val="24"/>
          <w:szCs w:val="24"/>
          <w:u w:val="single"/>
        </w:rPr>
      </w:pPr>
    </w:p>
    <w:p w:rsidR="00A65DDB" w:rsidRPr="00A65DDB" w:rsidRDefault="00A65DDB" w:rsidP="00A65DDB">
      <w:pPr>
        <w:rPr>
          <w:rFonts w:ascii="Times New Roman" w:hAnsi="Times New Roman" w:cs="Times New Roman"/>
          <w:sz w:val="24"/>
          <w:szCs w:val="24"/>
        </w:rPr>
      </w:pPr>
      <w:r w:rsidRPr="00A65DDB">
        <w:rPr>
          <w:rFonts w:ascii="Times New Roman" w:hAnsi="Times New Roman" w:cs="Times New Roman"/>
          <w:sz w:val="24"/>
          <w:szCs w:val="24"/>
        </w:rPr>
        <w:t>5. Kurie iš šių pavadinimų yra paukšči</w:t>
      </w:r>
      <w:r w:rsidR="00A127A2">
        <w:rPr>
          <w:rFonts w:ascii="Times New Roman" w:hAnsi="Times New Roman" w:cs="Times New Roman"/>
          <w:sz w:val="24"/>
          <w:szCs w:val="24"/>
        </w:rPr>
        <w:t>ų</w:t>
      </w:r>
      <w:r w:rsidRPr="00A65DDB">
        <w:rPr>
          <w:rFonts w:ascii="Times New Roman" w:hAnsi="Times New Roman" w:cs="Times New Roman"/>
          <w:sz w:val="24"/>
          <w:szCs w:val="24"/>
        </w:rPr>
        <w:t xml:space="preserve"> (atsakymą pabraukite)?</w:t>
      </w:r>
    </w:p>
    <w:p w:rsidR="00A65DDB" w:rsidRPr="00A65DDB" w:rsidRDefault="00A65DDB" w:rsidP="00A65DDB">
      <w:pPr>
        <w:numPr>
          <w:ilvl w:val="0"/>
          <w:numId w:val="4"/>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Alka</w:t>
      </w:r>
    </w:p>
    <w:p w:rsidR="00A65DDB" w:rsidRPr="00A65DDB" w:rsidRDefault="00A65DDB" w:rsidP="00A65DDB">
      <w:pPr>
        <w:numPr>
          <w:ilvl w:val="0"/>
          <w:numId w:val="4"/>
        </w:numPr>
        <w:spacing w:after="0" w:line="240" w:lineRule="auto"/>
        <w:rPr>
          <w:rFonts w:ascii="Times New Roman" w:hAnsi="Times New Roman" w:cs="Times New Roman"/>
          <w:sz w:val="24"/>
          <w:szCs w:val="24"/>
        </w:rPr>
      </w:pPr>
      <w:proofErr w:type="spellStart"/>
      <w:r w:rsidRPr="00A65DDB">
        <w:rPr>
          <w:rFonts w:ascii="Times New Roman" w:hAnsi="Times New Roman" w:cs="Times New Roman"/>
          <w:sz w:val="24"/>
          <w:szCs w:val="24"/>
        </w:rPr>
        <w:t>Kuolinga</w:t>
      </w:r>
      <w:proofErr w:type="spellEnd"/>
    </w:p>
    <w:p w:rsidR="00A65DDB" w:rsidRPr="00A65DDB" w:rsidRDefault="00A65DDB" w:rsidP="00A65DDB">
      <w:pPr>
        <w:numPr>
          <w:ilvl w:val="0"/>
          <w:numId w:val="4"/>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Tulžys</w:t>
      </w:r>
    </w:p>
    <w:p w:rsidR="00A65DDB" w:rsidRPr="00A65DDB" w:rsidRDefault="00A65DDB" w:rsidP="00A65DDB">
      <w:pPr>
        <w:numPr>
          <w:ilvl w:val="0"/>
          <w:numId w:val="4"/>
        </w:numPr>
        <w:spacing w:after="0" w:line="240" w:lineRule="auto"/>
        <w:rPr>
          <w:rFonts w:ascii="Times New Roman" w:hAnsi="Times New Roman" w:cs="Times New Roman"/>
          <w:sz w:val="24"/>
          <w:szCs w:val="24"/>
        </w:rPr>
      </w:pPr>
      <w:r w:rsidRPr="00A65DDB">
        <w:rPr>
          <w:rFonts w:ascii="Times New Roman" w:hAnsi="Times New Roman" w:cs="Times New Roman"/>
          <w:sz w:val="24"/>
          <w:szCs w:val="24"/>
        </w:rPr>
        <w:t>Visi atsakymai yra paukščių pavadinimai</w:t>
      </w:r>
    </w:p>
    <w:p w:rsidR="00A65DDB" w:rsidRPr="00A65DDB" w:rsidRDefault="00A65DDB" w:rsidP="00A65DDB">
      <w:pPr>
        <w:spacing w:after="0" w:line="240" w:lineRule="auto"/>
        <w:ind w:left="720"/>
        <w:rPr>
          <w:rFonts w:ascii="Times New Roman" w:hAnsi="Times New Roman" w:cs="Times New Roman"/>
          <w:sz w:val="24"/>
          <w:szCs w:val="24"/>
        </w:rPr>
      </w:pPr>
    </w:p>
    <w:p w:rsidR="00A65DDB" w:rsidRPr="00A65DDB" w:rsidRDefault="00A65DDB" w:rsidP="00A65DDB">
      <w:pPr>
        <w:jc w:val="both"/>
        <w:rPr>
          <w:rFonts w:ascii="Times New Roman" w:hAnsi="Times New Roman" w:cs="Times New Roman"/>
          <w:sz w:val="24"/>
          <w:szCs w:val="24"/>
        </w:rPr>
      </w:pPr>
      <w:r w:rsidRPr="00A65DDB">
        <w:rPr>
          <w:rFonts w:ascii="Times New Roman" w:hAnsi="Times New Roman" w:cs="Times New Roman"/>
          <w:sz w:val="24"/>
          <w:szCs w:val="24"/>
        </w:rPr>
        <w:t>6. Rūgščioje dirvoje gerai auga samanos, viržiai, gailiai, spanguolės, rūgštynės. Bet ne visi augalai mėgsta rūgštų dirvožemį. Rūgščioje žemėje silpna dirvos bakterijų veikla, negyvena sliekai. Pabraukite, kurios išvardintos medžiagos tinka dirvožemio rūgštingumui sumažinti?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070"/>
        <w:gridCol w:w="3142"/>
        <w:gridCol w:w="2464"/>
      </w:tblGrid>
      <w:tr w:rsidR="00A65DDB" w:rsidRPr="00A65DDB" w:rsidTr="00971E54">
        <w:tc>
          <w:tcPr>
            <w:tcW w:w="2178" w:type="dxa"/>
          </w:tcPr>
          <w:p w:rsidR="00A65DDB" w:rsidRPr="00A127A2" w:rsidRDefault="00A65DDB" w:rsidP="00971E54">
            <w:pPr>
              <w:rPr>
                <w:rFonts w:ascii="Times New Roman" w:hAnsi="Times New Roman" w:cs="Times New Roman"/>
                <w:sz w:val="24"/>
                <w:szCs w:val="24"/>
              </w:rPr>
            </w:pPr>
            <w:r w:rsidRPr="00A127A2">
              <w:rPr>
                <w:rFonts w:ascii="Times New Roman" w:hAnsi="Times New Roman" w:cs="Times New Roman"/>
                <w:sz w:val="24"/>
                <w:szCs w:val="24"/>
              </w:rPr>
              <w:t>Malkų pelenai</w:t>
            </w:r>
          </w:p>
          <w:p w:rsidR="00A65DDB" w:rsidRPr="00A127A2" w:rsidRDefault="00A65DDB" w:rsidP="00971E54">
            <w:pPr>
              <w:rPr>
                <w:rFonts w:ascii="Times New Roman" w:hAnsi="Times New Roman" w:cs="Times New Roman"/>
                <w:sz w:val="24"/>
                <w:szCs w:val="24"/>
              </w:rPr>
            </w:pPr>
          </w:p>
        </w:tc>
        <w:tc>
          <w:tcPr>
            <w:tcW w:w="2070" w:type="dxa"/>
          </w:tcPr>
          <w:p w:rsidR="00A65DDB" w:rsidRPr="00A127A2" w:rsidRDefault="00A65DDB" w:rsidP="00971E54">
            <w:pPr>
              <w:rPr>
                <w:rFonts w:ascii="Times New Roman" w:hAnsi="Times New Roman" w:cs="Times New Roman"/>
                <w:sz w:val="24"/>
                <w:szCs w:val="24"/>
              </w:rPr>
            </w:pPr>
            <w:r w:rsidRPr="00A127A2">
              <w:rPr>
                <w:rFonts w:ascii="Times New Roman" w:hAnsi="Times New Roman" w:cs="Times New Roman"/>
                <w:sz w:val="24"/>
                <w:szCs w:val="24"/>
              </w:rPr>
              <w:t>Pušų spygliai</w:t>
            </w:r>
          </w:p>
        </w:tc>
        <w:tc>
          <w:tcPr>
            <w:tcW w:w="3142" w:type="dxa"/>
          </w:tcPr>
          <w:p w:rsidR="00A65DDB" w:rsidRPr="00A127A2" w:rsidRDefault="00A65DDB" w:rsidP="00971E54">
            <w:pPr>
              <w:rPr>
                <w:rFonts w:ascii="Times New Roman" w:hAnsi="Times New Roman" w:cs="Times New Roman"/>
                <w:sz w:val="24"/>
                <w:szCs w:val="24"/>
              </w:rPr>
            </w:pPr>
            <w:r w:rsidRPr="00A127A2">
              <w:rPr>
                <w:rFonts w:ascii="Times New Roman" w:hAnsi="Times New Roman" w:cs="Times New Roman"/>
                <w:sz w:val="24"/>
                <w:szCs w:val="24"/>
              </w:rPr>
              <w:t>Smulkinta medžių žievė</w:t>
            </w:r>
          </w:p>
        </w:tc>
        <w:tc>
          <w:tcPr>
            <w:tcW w:w="2464" w:type="dxa"/>
          </w:tcPr>
          <w:p w:rsidR="00A65DDB" w:rsidRPr="00A65DDB" w:rsidRDefault="00A65DDB" w:rsidP="00971E54">
            <w:pPr>
              <w:rPr>
                <w:rFonts w:ascii="Times New Roman" w:hAnsi="Times New Roman" w:cs="Times New Roman"/>
                <w:sz w:val="24"/>
                <w:szCs w:val="24"/>
              </w:rPr>
            </w:pPr>
            <w:r w:rsidRPr="00A65DDB">
              <w:rPr>
                <w:rFonts w:ascii="Times New Roman" w:hAnsi="Times New Roman" w:cs="Times New Roman"/>
                <w:sz w:val="24"/>
                <w:szCs w:val="24"/>
              </w:rPr>
              <w:t>Kaulamilčiai</w:t>
            </w:r>
          </w:p>
        </w:tc>
      </w:tr>
      <w:tr w:rsidR="00A65DDB" w:rsidRPr="00A65DDB" w:rsidTr="00A65DDB">
        <w:trPr>
          <w:gridAfter w:val="1"/>
          <w:wAfter w:w="2464" w:type="dxa"/>
        </w:trPr>
        <w:tc>
          <w:tcPr>
            <w:tcW w:w="2178" w:type="dxa"/>
          </w:tcPr>
          <w:p w:rsidR="00A65DDB" w:rsidRPr="00A127A2" w:rsidRDefault="00A65DDB" w:rsidP="00A65DDB">
            <w:pPr>
              <w:rPr>
                <w:rFonts w:ascii="Times New Roman" w:hAnsi="Times New Roman" w:cs="Times New Roman"/>
                <w:sz w:val="24"/>
                <w:szCs w:val="24"/>
              </w:rPr>
            </w:pPr>
            <w:r w:rsidRPr="00A127A2">
              <w:rPr>
                <w:rFonts w:ascii="Times New Roman" w:hAnsi="Times New Roman" w:cs="Times New Roman"/>
                <w:sz w:val="24"/>
                <w:szCs w:val="24"/>
              </w:rPr>
              <w:t>Kiaušinių lukštai</w:t>
            </w:r>
          </w:p>
          <w:p w:rsidR="00A65DDB" w:rsidRPr="00A127A2" w:rsidRDefault="00A65DDB" w:rsidP="00971E54">
            <w:pPr>
              <w:rPr>
                <w:rFonts w:ascii="Times New Roman" w:hAnsi="Times New Roman" w:cs="Times New Roman"/>
                <w:sz w:val="24"/>
                <w:szCs w:val="24"/>
              </w:rPr>
            </w:pPr>
          </w:p>
        </w:tc>
        <w:tc>
          <w:tcPr>
            <w:tcW w:w="2070" w:type="dxa"/>
          </w:tcPr>
          <w:p w:rsidR="00A65DDB" w:rsidRPr="00A127A2" w:rsidRDefault="00A65DDB" w:rsidP="00971E54">
            <w:pPr>
              <w:rPr>
                <w:rFonts w:ascii="Times New Roman" w:hAnsi="Times New Roman" w:cs="Times New Roman"/>
                <w:sz w:val="24"/>
                <w:szCs w:val="24"/>
              </w:rPr>
            </w:pPr>
            <w:r w:rsidRPr="00A127A2">
              <w:rPr>
                <w:rFonts w:ascii="Times New Roman" w:hAnsi="Times New Roman" w:cs="Times New Roman"/>
                <w:sz w:val="24"/>
                <w:szCs w:val="24"/>
              </w:rPr>
              <w:t>Kreida</w:t>
            </w:r>
          </w:p>
        </w:tc>
        <w:tc>
          <w:tcPr>
            <w:tcW w:w="3142" w:type="dxa"/>
          </w:tcPr>
          <w:p w:rsidR="00A65DDB" w:rsidRPr="00A127A2" w:rsidRDefault="00A65DDB" w:rsidP="00971E54">
            <w:pPr>
              <w:rPr>
                <w:rFonts w:ascii="Times New Roman" w:hAnsi="Times New Roman" w:cs="Times New Roman"/>
                <w:sz w:val="24"/>
                <w:szCs w:val="24"/>
              </w:rPr>
            </w:pPr>
            <w:r w:rsidRPr="00A127A2">
              <w:rPr>
                <w:rFonts w:ascii="Times New Roman" w:hAnsi="Times New Roman" w:cs="Times New Roman"/>
                <w:sz w:val="24"/>
                <w:szCs w:val="24"/>
              </w:rPr>
              <w:t>Kavos ir arbatos tirščiai</w:t>
            </w:r>
          </w:p>
        </w:tc>
      </w:tr>
    </w:tbl>
    <w:p w:rsidR="00A65DDB" w:rsidRPr="00A65DDB" w:rsidRDefault="00A65DDB" w:rsidP="00A65DDB">
      <w:pPr>
        <w:pStyle w:val="ListParagraph"/>
        <w:tabs>
          <w:tab w:val="left" w:pos="1344"/>
        </w:tabs>
        <w:ind w:left="0"/>
        <w:jc w:val="both"/>
        <w:rPr>
          <w:rFonts w:ascii="Times New Roman" w:hAnsi="Times New Roman"/>
          <w:sz w:val="24"/>
          <w:szCs w:val="24"/>
        </w:rPr>
      </w:pPr>
      <w:r w:rsidRPr="00A65DDB">
        <w:rPr>
          <w:rFonts w:ascii="Times New Roman" w:hAnsi="Times New Roman"/>
          <w:noProof/>
          <w:sz w:val="24"/>
          <w:szCs w:val="24"/>
          <w:lang w:eastAsia="lt-LT"/>
        </w:rPr>
        <w:drawing>
          <wp:anchor distT="0" distB="0" distL="114300" distR="114300" simplePos="0" relativeHeight="251698176" behindDoc="1" locked="0" layoutInCell="1" allowOverlap="1">
            <wp:simplePos x="0" y="0"/>
            <wp:positionH relativeFrom="margin">
              <wp:posOffset>4099560</wp:posOffset>
            </wp:positionH>
            <wp:positionV relativeFrom="paragraph">
              <wp:posOffset>163830</wp:posOffset>
            </wp:positionV>
            <wp:extent cx="1085850" cy="890905"/>
            <wp:effectExtent l="19050" t="0" r="0" b="0"/>
            <wp:wrapNone/>
            <wp:docPr id="15" name="Picture 15" descr="C:\Users\Darbini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binis\Desktop\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0905"/>
                    </a:xfrm>
                    <a:prstGeom prst="rect">
                      <a:avLst/>
                    </a:prstGeom>
                    <a:noFill/>
                    <a:ln>
                      <a:noFill/>
                    </a:ln>
                  </pic:spPr>
                </pic:pic>
              </a:graphicData>
            </a:graphic>
          </wp:anchor>
        </w:drawing>
      </w:r>
    </w:p>
    <w:p w:rsidR="00A65DDB" w:rsidRPr="00A65DDB" w:rsidRDefault="00A65DDB" w:rsidP="00A65DDB">
      <w:pPr>
        <w:jc w:val="both"/>
        <w:rPr>
          <w:rFonts w:ascii="Times New Roman" w:hAnsi="Times New Roman" w:cs="Times New Roman"/>
          <w:sz w:val="24"/>
          <w:szCs w:val="24"/>
        </w:rPr>
      </w:pPr>
      <w:r w:rsidRPr="00A65DDB">
        <w:rPr>
          <w:rFonts w:ascii="Times New Roman" w:hAnsi="Times New Roman" w:cs="Times New Roman"/>
          <w:sz w:val="24"/>
          <w:szCs w:val="24"/>
        </w:rPr>
        <w:t>7.  Kas pavaizduota šiame paveiksle? ______________________</w:t>
      </w:r>
    </w:p>
    <w:p w:rsidR="00A65DDB" w:rsidRPr="00A65DDB" w:rsidRDefault="00A65DDB" w:rsidP="00A65DDB">
      <w:pPr>
        <w:pStyle w:val="ListParagraph"/>
        <w:tabs>
          <w:tab w:val="left" w:pos="1344"/>
        </w:tabs>
        <w:ind w:left="0"/>
        <w:jc w:val="both"/>
        <w:rPr>
          <w:rFonts w:ascii="Times New Roman" w:hAnsi="Times New Roman"/>
          <w:sz w:val="24"/>
          <w:szCs w:val="24"/>
        </w:rPr>
      </w:pPr>
    </w:p>
    <w:p w:rsidR="00A65DDB" w:rsidRPr="00A65DDB" w:rsidRDefault="00A65DDB" w:rsidP="00A65DDB">
      <w:pPr>
        <w:rPr>
          <w:rFonts w:ascii="Times New Roman" w:hAnsi="Times New Roman" w:cs="Times New Roman"/>
          <w:sz w:val="24"/>
          <w:szCs w:val="24"/>
        </w:rPr>
      </w:pPr>
    </w:p>
    <w:p w:rsidR="00A65DDB" w:rsidRPr="00A65DDB" w:rsidRDefault="00A65DDB" w:rsidP="00A65DDB">
      <w:pPr>
        <w:rPr>
          <w:rFonts w:ascii="Times New Roman" w:hAnsi="Times New Roman" w:cs="Times New Roman"/>
          <w:sz w:val="24"/>
          <w:szCs w:val="24"/>
        </w:rPr>
      </w:pPr>
    </w:p>
    <w:p w:rsidR="00A65DDB" w:rsidRPr="00A65DDB" w:rsidRDefault="00A65DDB" w:rsidP="00A65DDB">
      <w:pPr>
        <w:rPr>
          <w:rFonts w:ascii="Times New Roman" w:hAnsi="Times New Roman" w:cs="Times New Roman"/>
          <w:sz w:val="24"/>
          <w:szCs w:val="24"/>
        </w:rPr>
      </w:pPr>
    </w:p>
    <w:sectPr w:rsidR="00A65DDB" w:rsidRPr="00A65DDB" w:rsidSect="00677432">
      <w:pgSz w:w="11906" w:h="16838"/>
      <w:pgMar w:top="1276"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istika">
    <w:panose1 w:val="02020603050405020304"/>
    <w:charset w:val="BA"/>
    <w:family w:val="roman"/>
    <w:pitch w:val="variable"/>
    <w:sig w:usb0="A00002FF" w:usb1="500078F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963EF"/>
    <w:multiLevelType w:val="hybridMultilevel"/>
    <w:tmpl w:val="1C0EA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F4C2358"/>
    <w:multiLevelType w:val="hybridMultilevel"/>
    <w:tmpl w:val="458A2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57C0C62"/>
    <w:multiLevelType w:val="hybridMultilevel"/>
    <w:tmpl w:val="5DE0E016"/>
    <w:lvl w:ilvl="0" w:tplc="2DBAA016">
      <w:start w:val="1"/>
      <w:numFmt w:val="decimal"/>
      <w:lvlText w:val="%1."/>
      <w:lvlJc w:val="left"/>
      <w:pPr>
        <w:ind w:left="562" w:hanging="344"/>
        <w:jc w:val="right"/>
      </w:pPr>
      <w:rPr>
        <w:rFonts w:ascii="Times New Roman" w:eastAsia="Times New Roman" w:hAnsi="Times New Roman" w:cs="Times New Roman" w:hint="default"/>
        <w:spacing w:val="-18"/>
        <w:w w:val="99"/>
        <w:sz w:val="24"/>
        <w:szCs w:val="24"/>
      </w:rPr>
    </w:lvl>
    <w:lvl w:ilvl="1" w:tplc="E66EABDC">
      <w:start w:val="1"/>
      <w:numFmt w:val="lowerLetter"/>
      <w:lvlText w:val="%2)"/>
      <w:lvlJc w:val="left"/>
      <w:pPr>
        <w:ind w:left="1122" w:hanging="360"/>
        <w:jc w:val="left"/>
      </w:pPr>
      <w:rPr>
        <w:rFonts w:ascii="Times New Roman" w:eastAsia="Times New Roman" w:hAnsi="Times New Roman" w:cs="Times New Roman" w:hint="default"/>
        <w:spacing w:val="-6"/>
        <w:w w:val="99"/>
        <w:sz w:val="24"/>
        <w:szCs w:val="24"/>
      </w:rPr>
    </w:lvl>
    <w:lvl w:ilvl="2" w:tplc="89004652">
      <w:numFmt w:val="bullet"/>
      <w:lvlText w:val="•"/>
      <w:lvlJc w:val="left"/>
      <w:pPr>
        <w:ind w:left="2122" w:hanging="360"/>
      </w:pPr>
      <w:rPr>
        <w:rFonts w:hint="default"/>
      </w:rPr>
    </w:lvl>
    <w:lvl w:ilvl="3" w:tplc="3720595A">
      <w:numFmt w:val="bullet"/>
      <w:lvlText w:val="•"/>
      <w:lvlJc w:val="left"/>
      <w:pPr>
        <w:ind w:left="3125" w:hanging="360"/>
      </w:pPr>
      <w:rPr>
        <w:rFonts w:hint="default"/>
      </w:rPr>
    </w:lvl>
    <w:lvl w:ilvl="4" w:tplc="6B74B81A">
      <w:numFmt w:val="bullet"/>
      <w:lvlText w:val="•"/>
      <w:lvlJc w:val="left"/>
      <w:pPr>
        <w:ind w:left="4128" w:hanging="360"/>
      </w:pPr>
      <w:rPr>
        <w:rFonts w:hint="default"/>
      </w:rPr>
    </w:lvl>
    <w:lvl w:ilvl="5" w:tplc="5BB0D95A">
      <w:numFmt w:val="bullet"/>
      <w:lvlText w:val="•"/>
      <w:lvlJc w:val="left"/>
      <w:pPr>
        <w:ind w:left="5131" w:hanging="360"/>
      </w:pPr>
      <w:rPr>
        <w:rFonts w:hint="default"/>
      </w:rPr>
    </w:lvl>
    <w:lvl w:ilvl="6" w:tplc="07CA473A">
      <w:numFmt w:val="bullet"/>
      <w:lvlText w:val="•"/>
      <w:lvlJc w:val="left"/>
      <w:pPr>
        <w:ind w:left="6134" w:hanging="360"/>
      </w:pPr>
      <w:rPr>
        <w:rFonts w:hint="default"/>
      </w:rPr>
    </w:lvl>
    <w:lvl w:ilvl="7" w:tplc="E5FC80E0">
      <w:numFmt w:val="bullet"/>
      <w:lvlText w:val="•"/>
      <w:lvlJc w:val="left"/>
      <w:pPr>
        <w:ind w:left="7137" w:hanging="360"/>
      </w:pPr>
      <w:rPr>
        <w:rFonts w:hint="default"/>
      </w:rPr>
    </w:lvl>
    <w:lvl w:ilvl="8" w:tplc="BA54A8F6">
      <w:numFmt w:val="bullet"/>
      <w:lvlText w:val="•"/>
      <w:lvlJc w:val="left"/>
      <w:pPr>
        <w:ind w:left="8140" w:hanging="360"/>
      </w:pPr>
      <w:rPr>
        <w:rFonts w:hint="default"/>
      </w:rPr>
    </w:lvl>
  </w:abstractNum>
  <w:abstractNum w:abstractNumId="3">
    <w:nsid w:val="413A0DDD"/>
    <w:multiLevelType w:val="hybridMultilevel"/>
    <w:tmpl w:val="0E6A3546"/>
    <w:lvl w:ilvl="0" w:tplc="2BC2321A">
      <w:start w:val="1"/>
      <w:numFmt w:val="decimal"/>
      <w:lvlText w:val="%1."/>
      <w:lvlJc w:val="left"/>
      <w:pPr>
        <w:ind w:left="120" w:hanging="262"/>
        <w:jc w:val="right"/>
      </w:pPr>
      <w:rPr>
        <w:rFonts w:ascii="Times New Roman" w:eastAsia="Times New Roman" w:hAnsi="Times New Roman" w:cs="Times New Roman" w:hint="default"/>
        <w:w w:val="100"/>
        <w:sz w:val="24"/>
        <w:szCs w:val="24"/>
      </w:rPr>
    </w:lvl>
    <w:lvl w:ilvl="1" w:tplc="88B40754">
      <w:numFmt w:val="bullet"/>
      <w:lvlText w:val="•"/>
      <w:lvlJc w:val="left"/>
      <w:pPr>
        <w:ind w:left="1120" w:hanging="262"/>
      </w:pPr>
      <w:rPr>
        <w:rFonts w:hint="default"/>
      </w:rPr>
    </w:lvl>
    <w:lvl w:ilvl="2" w:tplc="664AAA5E">
      <w:numFmt w:val="bullet"/>
      <w:lvlText w:val="•"/>
      <w:lvlJc w:val="left"/>
      <w:pPr>
        <w:ind w:left="2121" w:hanging="262"/>
      </w:pPr>
      <w:rPr>
        <w:rFonts w:hint="default"/>
      </w:rPr>
    </w:lvl>
    <w:lvl w:ilvl="3" w:tplc="53E6EE2C">
      <w:numFmt w:val="bullet"/>
      <w:lvlText w:val="•"/>
      <w:lvlJc w:val="left"/>
      <w:pPr>
        <w:ind w:left="3121" w:hanging="262"/>
      </w:pPr>
      <w:rPr>
        <w:rFonts w:hint="default"/>
      </w:rPr>
    </w:lvl>
    <w:lvl w:ilvl="4" w:tplc="93EADB78">
      <w:numFmt w:val="bullet"/>
      <w:lvlText w:val="•"/>
      <w:lvlJc w:val="left"/>
      <w:pPr>
        <w:ind w:left="4122" w:hanging="262"/>
      </w:pPr>
      <w:rPr>
        <w:rFonts w:hint="default"/>
      </w:rPr>
    </w:lvl>
    <w:lvl w:ilvl="5" w:tplc="29FE5A94">
      <w:numFmt w:val="bullet"/>
      <w:lvlText w:val="•"/>
      <w:lvlJc w:val="left"/>
      <w:pPr>
        <w:ind w:left="5123" w:hanging="262"/>
      </w:pPr>
      <w:rPr>
        <w:rFonts w:hint="default"/>
      </w:rPr>
    </w:lvl>
    <w:lvl w:ilvl="6" w:tplc="4C76C79E">
      <w:numFmt w:val="bullet"/>
      <w:lvlText w:val="•"/>
      <w:lvlJc w:val="left"/>
      <w:pPr>
        <w:ind w:left="6123" w:hanging="262"/>
      </w:pPr>
      <w:rPr>
        <w:rFonts w:hint="default"/>
      </w:rPr>
    </w:lvl>
    <w:lvl w:ilvl="7" w:tplc="9962B6C0">
      <w:numFmt w:val="bullet"/>
      <w:lvlText w:val="•"/>
      <w:lvlJc w:val="left"/>
      <w:pPr>
        <w:ind w:left="7124" w:hanging="262"/>
      </w:pPr>
      <w:rPr>
        <w:rFonts w:hint="default"/>
      </w:rPr>
    </w:lvl>
    <w:lvl w:ilvl="8" w:tplc="7D34AD56">
      <w:numFmt w:val="bullet"/>
      <w:lvlText w:val="•"/>
      <w:lvlJc w:val="left"/>
      <w:pPr>
        <w:ind w:left="8125" w:hanging="262"/>
      </w:pPr>
      <w:rPr>
        <w:rFonts w:hint="default"/>
      </w:rPr>
    </w:lvl>
  </w:abstractNum>
  <w:abstractNum w:abstractNumId="4">
    <w:nsid w:val="62B9282D"/>
    <w:multiLevelType w:val="hybridMultilevel"/>
    <w:tmpl w:val="E91A4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6870804"/>
    <w:multiLevelType w:val="hybridMultilevel"/>
    <w:tmpl w:val="7CE61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87741B6"/>
    <w:multiLevelType w:val="hybridMultilevel"/>
    <w:tmpl w:val="39BC5C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E2"/>
    <w:rsid w:val="0005143B"/>
    <w:rsid w:val="0019322C"/>
    <w:rsid w:val="001D1A55"/>
    <w:rsid w:val="00251DCF"/>
    <w:rsid w:val="003307A0"/>
    <w:rsid w:val="004122FA"/>
    <w:rsid w:val="00526980"/>
    <w:rsid w:val="0054238C"/>
    <w:rsid w:val="00641FE2"/>
    <w:rsid w:val="00677432"/>
    <w:rsid w:val="00722A01"/>
    <w:rsid w:val="00773177"/>
    <w:rsid w:val="007F1103"/>
    <w:rsid w:val="00830867"/>
    <w:rsid w:val="008A0E07"/>
    <w:rsid w:val="008A2C3B"/>
    <w:rsid w:val="008A6BF6"/>
    <w:rsid w:val="00993468"/>
    <w:rsid w:val="00A047BE"/>
    <w:rsid w:val="00A127A2"/>
    <w:rsid w:val="00A1702B"/>
    <w:rsid w:val="00A202A9"/>
    <w:rsid w:val="00A24841"/>
    <w:rsid w:val="00A37208"/>
    <w:rsid w:val="00A44F8E"/>
    <w:rsid w:val="00A65DDB"/>
    <w:rsid w:val="00A9013F"/>
    <w:rsid w:val="00AD23EE"/>
    <w:rsid w:val="00AE4006"/>
    <w:rsid w:val="00AF5682"/>
    <w:rsid w:val="00B82D41"/>
    <w:rsid w:val="00BE2AD6"/>
    <w:rsid w:val="00C063C6"/>
    <w:rsid w:val="00CC0E14"/>
    <w:rsid w:val="00D37612"/>
    <w:rsid w:val="00DE2C9A"/>
    <w:rsid w:val="00DE6E3D"/>
    <w:rsid w:val="00E73631"/>
    <w:rsid w:val="00E812C4"/>
    <w:rsid w:val="00FA209A"/>
    <w:rsid w:val="00FB3B70"/>
    <w:rsid w:val="00FB6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85F47-D3C4-4605-84D3-5E3FE99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BE"/>
  </w:style>
  <w:style w:type="paragraph" w:styleId="Heading3">
    <w:name w:val="heading 3"/>
    <w:basedOn w:val="Normal"/>
    <w:link w:val="Heading3Char"/>
    <w:qFormat/>
    <w:rsid w:val="00A65DDB"/>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FE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41FE2"/>
    <w:rPr>
      <w:b/>
      <w:bCs/>
    </w:rPr>
  </w:style>
  <w:style w:type="character" w:customStyle="1" w:styleId="pran1">
    <w:name w:val="pran1"/>
    <w:basedOn w:val="DefaultParagraphFont"/>
    <w:rsid w:val="00641FE2"/>
  </w:style>
  <w:style w:type="paragraph" w:styleId="BalloonText">
    <w:name w:val="Balloon Text"/>
    <w:basedOn w:val="Normal"/>
    <w:link w:val="BalloonTextChar"/>
    <w:uiPriority w:val="99"/>
    <w:semiHidden/>
    <w:unhideWhenUsed/>
    <w:rsid w:val="0064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E2"/>
    <w:rPr>
      <w:rFonts w:ascii="Tahoma" w:hAnsi="Tahoma" w:cs="Tahoma"/>
      <w:sz w:val="16"/>
      <w:szCs w:val="16"/>
    </w:rPr>
  </w:style>
  <w:style w:type="paragraph" w:styleId="ListParagraph">
    <w:name w:val="List Paragraph"/>
    <w:basedOn w:val="Normal"/>
    <w:uiPriority w:val="34"/>
    <w:qFormat/>
    <w:rsid w:val="00773177"/>
    <w:pPr>
      <w:ind w:left="720"/>
      <w:contextualSpacing/>
    </w:pPr>
    <w:rPr>
      <w:rFonts w:ascii="Calibri" w:eastAsia="Calibri" w:hAnsi="Calibri" w:cs="Times New Roman"/>
    </w:rPr>
  </w:style>
  <w:style w:type="paragraph" w:styleId="BodyText">
    <w:name w:val="Body Text"/>
    <w:basedOn w:val="Normal"/>
    <w:link w:val="BodyTextChar"/>
    <w:uiPriority w:val="1"/>
    <w:qFormat/>
    <w:rsid w:val="0067743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7743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77432"/>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rsid w:val="00A65DDB"/>
    <w:rPr>
      <w:rFonts w:ascii="Times New Roman" w:eastAsia="Times New Roman" w:hAnsi="Times New Roman" w:cs="Times New Roman"/>
      <w:b/>
      <w:bCs/>
      <w:sz w:val="27"/>
      <w:szCs w:val="27"/>
      <w:lang w:eastAsia="lt-LT"/>
    </w:rPr>
  </w:style>
  <w:style w:type="character" w:styleId="Hyperlink">
    <w:name w:val="Hyperlink"/>
    <w:uiPriority w:val="99"/>
    <w:unhideWhenUsed/>
    <w:rsid w:val="00A65DDB"/>
    <w:rPr>
      <w:color w:val="0000FF"/>
      <w:u w:val="single"/>
    </w:rPr>
  </w:style>
  <w:style w:type="character" w:customStyle="1" w:styleId="apple-converted-space">
    <w:name w:val="apple-converted-space"/>
    <w:rsid w:val="00A65DDB"/>
  </w:style>
  <w:style w:type="table" w:styleId="TableGrid">
    <w:name w:val="Table Grid"/>
    <w:basedOn w:val="TableNormal"/>
    <w:uiPriority w:val="39"/>
    <w:rsid w:val="00A65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4428">
      <w:bodyDiv w:val="1"/>
      <w:marLeft w:val="0"/>
      <w:marRight w:val="0"/>
      <w:marTop w:val="0"/>
      <w:marBottom w:val="0"/>
      <w:divBdr>
        <w:top w:val="none" w:sz="0" w:space="0" w:color="auto"/>
        <w:left w:val="none" w:sz="0" w:space="0" w:color="auto"/>
        <w:bottom w:val="none" w:sz="0" w:space="0" w:color="auto"/>
        <w:right w:val="none" w:sz="0" w:space="0" w:color="auto"/>
      </w:divBdr>
    </w:div>
    <w:div w:id="5766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E2CAC-CDC4-4A15-8731-44A20F22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Rita.Babiedaite</dc:creator>
  <cp:lastModifiedBy>Viktorija Kalaimaitė</cp:lastModifiedBy>
  <cp:revision>2</cp:revision>
  <dcterms:created xsi:type="dcterms:W3CDTF">2018-09-10T14:46:00Z</dcterms:created>
  <dcterms:modified xsi:type="dcterms:W3CDTF">2018-09-10T14:46:00Z</dcterms:modified>
</cp:coreProperties>
</file>